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0E43" w14:textId="77777777" w:rsidR="00CE4B89" w:rsidRDefault="00CE4B89">
      <w:pPr>
        <w:rPr>
          <w:rFonts w:ascii="Times New Roman" w:hAnsi="Times New Roman" w:cs="Times New Roman"/>
          <w:b/>
          <w:sz w:val="24"/>
          <w:szCs w:val="24"/>
        </w:rPr>
      </w:pPr>
    </w:p>
    <w:p w14:paraId="71650797" w14:textId="4676F678" w:rsidR="001D23F1" w:rsidRPr="001D23F1" w:rsidRDefault="001D23F1" w:rsidP="001D2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F1">
        <w:rPr>
          <w:rFonts w:ascii="Times New Roman" w:hAnsi="Times New Roman" w:cs="Times New Roman"/>
          <w:b/>
          <w:sz w:val="32"/>
          <w:szCs w:val="24"/>
          <w:u w:val="single"/>
        </w:rPr>
        <w:t>Annexure 03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>BoQ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  <w:u w:val="single"/>
        </w:rPr>
        <w:t>)</w:t>
      </w:r>
      <w:r w:rsidR="0078457D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 Civil Engineering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089"/>
      </w:tblGrid>
      <w:tr w:rsidR="00CE4B89" w14:paraId="1AE302AB" w14:textId="77777777" w:rsidTr="00CE4B89">
        <w:tc>
          <w:tcPr>
            <w:tcW w:w="3085" w:type="dxa"/>
          </w:tcPr>
          <w:p w14:paraId="4BE1113C" w14:textId="77777777" w:rsidR="00CE4B89" w:rsidRPr="00CE4B89" w:rsidRDefault="00CE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Tender Inviting Authority :</w:t>
            </w:r>
          </w:p>
        </w:tc>
        <w:tc>
          <w:tcPr>
            <w:tcW w:w="11089" w:type="dxa"/>
          </w:tcPr>
          <w:p w14:paraId="145EFB7F" w14:textId="77777777" w:rsidR="00CE4B89" w:rsidRPr="00CE4B89" w:rsidRDefault="00CE4B89">
            <w:pPr>
              <w:rPr>
                <w:rFonts w:ascii="Times New Roman" w:hAnsi="Times New Roman" w:cs="Times New Roman"/>
                <w:sz w:val="24"/>
              </w:rPr>
            </w:pPr>
            <w:r w:rsidRPr="00CE4B89">
              <w:rPr>
                <w:rFonts w:ascii="Times New Roman" w:hAnsi="Times New Roman" w:cs="Times New Roman"/>
                <w:sz w:val="24"/>
              </w:rPr>
              <w:t xml:space="preserve">Principal, Dr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Panjabrao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Deshmukh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Polytechnic Amravati</w:t>
            </w:r>
          </w:p>
        </w:tc>
      </w:tr>
      <w:tr w:rsidR="00CE4B89" w14:paraId="01FE09C2" w14:textId="77777777" w:rsidTr="00CE4B89">
        <w:tc>
          <w:tcPr>
            <w:tcW w:w="3085" w:type="dxa"/>
          </w:tcPr>
          <w:p w14:paraId="11EA1132" w14:textId="77777777" w:rsidR="00CE4B89" w:rsidRPr="00CE4B89" w:rsidRDefault="00CE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Name of Work :</w:t>
            </w:r>
          </w:p>
        </w:tc>
        <w:tc>
          <w:tcPr>
            <w:tcW w:w="11089" w:type="dxa"/>
          </w:tcPr>
          <w:p w14:paraId="5BA2720B" w14:textId="77777777" w:rsidR="00CE4B89" w:rsidRPr="00CE4B89" w:rsidRDefault="00CE4B89">
            <w:pPr>
              <w:rPr>
                <w:rFonts w:ascii="Times New Roman" w:hAnsi="Times New Roman" w:cs="Times New Roman"/>
                <w:sz w:val="24"/>
              </w:rPr>
            </w:pPr>
            <w:r w:rsidRPr="00CE4B89">
              <w:rPr>
                <w:rFonts w:ascii="Times New Roman" w:hAnsi="Times New Roman" w:cs="Times New Roman"/>
                <w:sz w:val="24"/>
                <w:szCs w:val="24"/>
              </w:rPr>
              <w:t xml:space="preserve">Supply of </w:t>
            </w:r>
            <w:r w:rsidRPr="00CE4B89">
              <w:rPr>
                <w:rFonts w:ascii="Times New Roman" w:hAnsi="Times New Roman" w:cs="Times New Roman"/>
                <w:sz w:val="24"/>
              </w:rPr>
              <w:t xml:space="preserve">Maintenance and Repairs of Structures Laboratory (Non   Destructive Testing)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equipments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in Civil Engineering Department</w:t>
            </w:r>
          </w:p>
        </w:tc>
      </w:tr>
      <w:tr w:rsidR="00CE4B89" w14:paraId="7F318A26" w14:textId="77777777" w:rsidTr="00CE4B89">
        <w:tc>
          <w:tcPr>
            <w:tcW w:w="3085" w:type="dxa"/>
          </w:tcPr>
          <w:p w14:paraId="09C91153" w14:textId="77777777" w:rsidR="00CE4B89" w:rsidRPr="00CE4B89" w:rsidRDefault="00CE4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1089" w:type="dxa"/>
          </w:tcPr>
          <w:p w14:paraId="01AA5954" w14:textId="77777777" w:rsidR="00CE4B89" w:rsidRPr="00CE4B89" w:rsidRDefault="00CE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sz w:val="24"/>
                <w:szCs w:val="24"/>
              </w:rPr>
              <w:t>9823871243</w:t>
            </w:r>
          </w:p>
        </w:tc>
      </w:tr>
    </w:tbl>
    <w:p w14:paraId="2A8DCFEB" w14:textId="77777777" w:rsidR="00CE4B89" w:rsidRDefault="00CE4B89" w:rsidP="00CE4B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824"/>
        <w:gridCol w:w="1060"/>
        <w:gridCol w:w="1383"/>
        <w:gridCol w:w="1274"/>
        <w:gridCol w:w="1558"/>
        <w:gridCol w:w="2856"/>
      </w:tblGrid>
      <w:tr w:rsidR="00CE4B89" w14:paraId="5C7C3CDA" w14:textId="77777777" w:rsidTr="00CE4B89">
        <w:tc>
          <w:tcPr>
            <w:tcW w:w="4219" w:type="dxa"/>
            <w:gridSpan w:val="3"/>
          </w:tcPr>
          <w:p w14:paraId="1D6E2917" w14:textId="77777777" w:rsidR="00CE4B89" w:rsidRPr="00CE4B89" w:rsidRDefault="00CE4B89" w:rsidP="00CE4B89">
            <w:pPr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Name of Bidder/ Bidding Firm/Company</w:t>
            </w:r>
          </w:p>
        </w:tc>
        <w:tc>
          <w:tcPr>
            <w:tcW w:w="9955" w:type="dxa"/>
            <w:gridSpan w:val="6"/>
          </w:tcPr>
          <w:p w14:paraId="262B0C1B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B89" w14:paraId="48A226DD" w14:textId="77777777" w:rsidTr="005C7B88">
        <w:tc>
          <w:tcPr>
            <w:tcW w:w="14174" w:type="dxa"/>
            <w:gridSpan w:val="9"/>
          </w:tcPr>
          <w:p w14:paraId="25375741" w14:textId="77777777" w:rsidR="00CE4B89" w:rsidRDefault="00CE4B89" w:rsidP="00CE4B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Price Schedule</w:t>
            </w:r>
          </w:p>
          <w:p w14:paraId="571B2D35" w14:textId="77777777" w:rsidR="001D23F1" w:rsidRPr="001D23F1" w:rsidRDefault="001D23F1" w:rsidP="00CE4B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1D23F1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1D23F1">
              <w:rPr>
                <w:rFonts w:ascii="Times New Roman" w:hAnsi="Times New Roman" w:cs="Times New Roman"/>
                <w:i/>
                <w:sz w:val="24"/>
              </w:rPr>
              <w:t>BoQ</w:t>
            </w:r>
            <w:proofErr w:type="spellEnd"/>
            <w:r w:rsidRPr="001D23F1">
              <w:rPr>
                <w:rFonts w:ascii="Times New Roman" w:hAnsi="Times New Roman" w:cs="Times New Roman"/>
                <w:i/>
                <w:sz w:val="24"/>
              </w:rPr>
              <w:t xml:space="preserve"> template must not be modified or Replaced by the Bidder And the Same should be submitted after filling the columns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E4B89" w14:paraId="13D11231" w14:textId="77777777" w:rsidTr="00CE4B89">
        <w:tc>
          <w:tcPr>
            <w:tcW w:w="675" w:type="dxa"/>
            <w:vAlign w:val="center"/>
          </w:tcPr>
          <w:p w14:paraId="0FB9D99C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Sr No</w:t>
            </w:r>
          </w:p>
        </w:tc>
        <w:tc>
          <w:tcPr>
            <w:tcW w:w="2268" w:type="dxa"/>
            <w:vAlign w:val="center"/>
          </w:tcPr>
          <w:p w14:paraId="67DDE9AC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Name of Equipment</w:t>
            </w:r>
          </w:p>
        </w:tc>
        <w:tc>
          <w:tcPr>
            <w:tcW w:w="3100" w:type="dxa"/>
            <w:gridSpan w:val="2"/>
            <w:vAlign w:val="center"/>
          </w:tcPr>
          <w:p w14:paraId="475A4792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Specification of Equipment Quoted</w:t>
            </w:r>
          </w:p>
        </w:tc>
        <w:tc>
          <w:tcPr>
            <w:tcW w:w="1060" w:type="dxa"/>
            <w:vAlign w:val="center"/>
          </w:tcPr>
          <w:p w14:paraId="6D788EF1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383" w:type="dxa"/>
            <w:vAlign w:val="center"/>
          </w:tcPr>
          <w:p w14:paraId="4510AAC3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Quoted Price Without Tax</w:t>
            </w:r>
          </w:p>
        </w:tc>
        <w:tc>
          <w:tcPr>
            <w:tcW w:w="1274" w:type="dxa"/>
            <w:vAlign w:val="center"/>
          </w:tcPr>
          <w:p w14:paraId="2B73D461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Tax/GST</w:t>
            </w:r>
          </w:p>
        </w:tc>
        <w:tc>
          <w:tcPr>
            <w:tcW w:w="1558" w:type="dxa"/>
            <w:vAlign w:val="center"/>
          </w:tcPr>
          <w:p w14:paraId="15A76967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Total Cost of Equipment</w:t>
            </w:r>
          </w:p>
        </w:tc>
        <w:tc>
          <w:tcPr>
            <w:tcW w:w="2856" w:type="dxa"/>
            <w:vAlign w:val="center"/>
          </w:tcPr>
          <w:p w14:paraId="528357ED" w14:textId="77777777" w:rsidR="00CE4B89" w:rsidRPr="00CE4B89" w:rsidRDefault="00CE4B89" w:rsidP="00CE4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Total Cost of Equipment In Word</w:t>
            </w:r>
          </w:p>
        </w:tc>
      </w:tr>
      <w:tr w:rsidR="00CE4B89" w14:paraId="799E9993" w14:textId="77777777" w:rsidTr="00CE4B89">
        <w:tc>
          <w:tcPr>
            <w:tcW w:w="675" w:type="dxa"/>
          </w:tcPr>
          <w:p w14:paraId="56B39547" w14:textId="77777777" w:rsidR="00CE4B89" w:rsidRDefault="00CE4B89" w:rsidP="00CE4B89">
            <w:r>
              <w:t>01</w:t>
            </w:r>
          </w:p>
        </w:tc>
        <w:tc>
          <w:tcPr>
            <w:tcW w:w="2268" w:type="dxa"/>
          </w:tcPr>
          <w:p w14:paraId="42729677" w14:textId="77777777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  <w:r w:rsidRPr="00CE4B89">
              <w:rPr>
                <w:sz w:val="20"/>
              </w:rPr>
              <w:t>“PROCEQ” Original Schmidt Live N ( analog cum digital)</w:t>
            </w:r>
          </w:p>
        </w:tc>
        <w:tc>
          <w:tcPr>
            <w:tcW w:w="3100" w:type="dxa"/>
            <w:gridSpan w:val="2"/>
          </w:tcPr>
          <w:p w14:paraId="41032C9F" w14:textId="77777777" w:rsidR="00CE4B89" w:rsidRDefault="00CE4B89" w:rsidP="00CE4B89"/>
        </w:tc>
        <w:tc>
          <w:tcPr>
            <w:tcW w:w="1060" w:type="dxa"/>
          </w:tcPr>
          <w:p w14:paraId="31D39DFD" w14:textId="77777777" w:rsidR="00CE4B89" w:rsidRDefault="00CE4B89" w:rsidP="00CE4B89"/>
        </w:tc>
        <w:tc>
          <w:tcPr>
            <w:tcW w:w="1383" w:type="dxa"/>
          </w:tcPr>
          <w:p w14:paraId="1E60BEAA" w14:textId="77777777" w:rsidR="00CE4B89" w:rsidRDefault="00CE4B89" w:rsidP="00CE4B89"/>
        </w:tc>
        <w:tc>
          <w:tcPr>
            <w:tcW w:w="1274" w:type="dxa"/>
          </w:tcPr>
          <w:p w14:paraId="007F4BBD" w14:textId="77777777" w:rsidR="00CE4B89" w:rsidRDefault="00CE4B89" w:rsidP="00CE4B89"/>
        </w:tc>
        <w:tc>
          <w:tcPr>
            <w:tcW w:w="1558" w:type="dxa"/>
          </w:tcPr>
          <w:p w14:paraId="2E894C2E" w14:textId="77777777" w:rsidR="00CE4B89" w:rsidRDefault="00CE4B89" w:rsidP="00CE4B89"/>
        </w:tc>
        <w:tc>
          <w:tcPr>
            <w:tcW w:w="2856" w:type="dxa"/>
          </w:tcPr>
          <w:p w14:paraId="643C553B" w14:textId="77777777" w:rsidR="00CE4B89" w:rsidRDefault="00CE4B89" w:rsidP="00CE4B89"/>
        </w:tc>
      </w:tr>
      <w:tr w:rsidR="00CE4B89" w14:paraId="556B7DF4" w14:textId="77777777" w:rsidTr="00CE4B89">
        <w:tc>
          <w:tcPr>
            <w:tcW w:w="675" w:type="dxa"/>
          </w:tcPr>
          <w:p w14:paraId="54769C87" w14:textId="77777777" w:rsidR="00CE4B89" w:rsidRDefault="00CE4B89" w:rsidP="00CE4B89">
            <w:r>
              <w:t>02</w:t>
            </w:r>
          </w:p>
        </w:tc>
        <w:tc>
          <w:tcPr>
            <w:tcW w:w="2268" w:type="dxa"/>
          </w:tcPr>
          <w:p w14:paraId="655FD842" w14:textId="78EFA768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  <w:r w:rsidRPr="00CE4B89">
              <w:rPr>
                <w:sz w:val="20"/>
              </w:rPr>
              <w:t>Rapid Chloride Penetration Test Apparatus with Data Acquisition software</w:t>
            </w:r>
          </w:p>
        </w:tc>
        <w:tc>
          <w:tcPr>
            <w:tcW w:w="3100" w:type="dxa"/>
            <w:gridSpan w:val="2"/>
          </w:tcPr>
          <w:p w14:paraId="28F8476D" w14:textId="77777777" w:rsidR="00CE4B89" w:rsidRDefault="00CE4B89" w:rsidP="00CE4B89"/>
        </w:tc>
        <w:tc>
          <w:tcPr>
            <w:tcW w:w="1060" w:type="dxa"/>
          </w:tcPr>
          <w:p w14:paraId="57D8E634" w14:textId="77777777" w:rsidR="00CE4B89" w:rsidRDefault="00CE4B89" w:rsidP="00CE4B89"/>
        </w:tc>
        <w:tc>
          <w:tcPr>
            <w:tcW w:w="1383" w:type="dxa"/>
          </w:tcPr>
          <w:p w14:paraId="37044F47" w14:textId="77777777" w:rsidR="00CE4B89" w:rsidRDefault="00CE4B89" w:rsidP="00CE4B89"/>
        </w:tc>
        <w:tc>
          <w:tcPr>
            <w:tcW w:w="1274" w:type="dxa"/>
          </w:tcPr>
          <w:p w14:paraId="3B623055" w14:textId="77777777" w:rsidR="00CE4B89" w:rsidRDefault="00CE4B89" w:rsidP="00CE4B89"/>
        </w:tc>
        <w:tc>
          <w:tcPr>
            <w:tcW w:w="1558" w:type="dxa"/>
          </w:tcPr>
          <w:p w14:paraId="40E5090A" w14:textId="77777777" w:rsidR="00CE4B89" w:rsidRDefault="00CE4B89" w:rsidP="00CE4B89"/>
        </w:tc>
        <w:tc>
          <w:tcPr>
            <w:tcW w:w="2856" w:type="dxa"/>
          </w:tcPr>
          <w:p w14:paraId="2D98AE82" w14:textId="77777777" w:rsidR="00CE4B89" w:rsidRDefault="00CE4B89" w:rsidP="00CE4B89"/>
        </w:tc>
      </w:tr>
      <w:tr w:rsidR="00CE4B89" w14:paraId="60A3954F" w14:textId="77777777" w:rsidTr="00CE4B89">
        <w:tc>
          <w:tcPr>
            <w:tcW w:w="675" w:type="dxa"/>
          </w:tcPr>
          <w:p w14:paraId="17CBD37C" w14:textId="77777777" w:rsidR="00CE4B89" w:rsidRDefault="00CE4B89" w:rsidP="00CE4B89">
            <w:r>
              <w:t>03</w:t>
            </w:r>
          </w:p>
        </w:tc>
        <w:tc>
          <w:tcPr>
            <w:tcW w:w="2268" w:type="dxa"/>
          </w:tcPr>
          <w:p w14:paraId="017CE75C" w14:textId="39465CF2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  <w:r w:rsidRPr="00CE4B89">
              <w:rPr>
                <w:sz w:val="20"/>
              </w:rPr>
              <w:t>“HT-220” Water Permeability Test apparatus three cell model</w:t>
            </w:r>
          </w:p>
          <w:p w14:paraId="2FC46773" w14:textId="77777777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  <w:r w:rsidRPr="00CE4B89">
              <w:rPr>
                <w:sz w:val="20"/>
              </w:rPr>
              <w:t>As per IS 3085 ( Three Cell Model) with Air compressor</w:t>
            </w:r>
          </w:p>
          <w:p w14:paraId="1CC17502" w14:textId="77777777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  <w:r w:rsidRPr="00CE4B89">
              <w:rPr>
                <w:sz w:val="20"/>
              </w:rPr>
              <w:t>(For Permeability of Water Through concrete)</w:t>
            </w:r>
          </w:p>
        </w:tc>
        <w:tc>
          <w:tcPr>
            <w:tcW w:w="3100" w:type="dxa"/>
            <w:gridSpan w:val="2"/>
          </w:tcPr>
          <w:p w14:paraId="44B27E9E" w14:textId="77777777" w:rsidR="00CE4B89" w:rsidRDefault="00CE4B89" w:rsidP="00CE4B89"/>
        </w:tc>
        <w:tc>
          <w:tcPr>
            <w:tcW w:w="1060" w:type="dxa"/>
          </w:tcPr>
          <w:p w14:paraId="0EB04E07" w14:textId="77777777" w:rsidR="00CE4B89" w:rsidRDefault="00CE4B89" w:rsidP="00CE4B89"/>
        </w:tc>
        <w:tc>
          <w:tcPr>
            <w:tcW w:w="1383" w:type="dxa"/>
          </w:tcPr>
          <w:p w14:paraId="1CAE1D70" w14:textId="77777777" w:rsidR="00CE4B89" w:rsidRDefault="00CE4B89" w:rsidP="00CE4B89"/>
        </w:tc>
        <w:tc>
          <w:tcPr>
            <w:tcW w:w="1274" w:type="dxa"/>
          </w:tcPr>
          <w:p w14:paraId="5EAC22AF" w14:textId="77777777" w:rsidR="00CE4B89" w:rsidRDefault="00CE4B89" w:rsidP="00CE4B89"/>
        </w:tc>
        <w:tc>
          <w:tcPr>
            <w:tcW w:w="1558" w:type="dxa"/>
          </w:tcPr>
          <w:p w14:paraId="0CBB7AFB" w14:textId="77777777" w:rsidR="00CE4B89" w:rsidRDefault="00CE4B89" w:rsidP="00CE4B89"/>
        </w:tc>
        <w:tc>
          <w:tcPr>
            <w:tcW w:w="2856" w:type="dxa"/>
          </w:tcPr>
          <w:p w14:paraId="0F6995C6" w14:textId="77777777" w:rsidR="00CE4B89" w:rsidRDefault="00CE4B89" w:rsidP="00CE4B89"/>
        </w:tc>
      </w:tr>
      <w:tr w:rsidR="00CE4B89" w14:paraId="7FACBEA3" w14:textId="77777777" w:rsidTr="00CE4B89">
        <w:tc>
          <w:tcPr>
            <w:tcW w:w="675" w:type="dxa"/>
          </w:tcPr>
          <w:p w14:paraId="7EA3E35E" w14:textId="77777777" w:rsidR="00CE4B89" w:rsidRDefault="00CE4B89" w:rsidP="00CE4B89">
            <w:r>
              <w:t>04</w:t>
            </w:r>
          </w:p>
        </w:tc>
        <w:tc>
          <w:tcPr>
            <w:tcW w:w="2268" w:type="dxa"/>
          </w:tcPr>
          <w:p w14:paraId="70568E06" w14:textId="77777777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  <w:r w:rsidRPr="00CE4B89">
              <w:rPr>
                <w:sz w:val="20"/>
              </w:rPr>
              <w:t>“MCS/ STE” Digital Extensometer</w:t>
            </w:r>
          </w:p>
          <w:p w14:paraId="43936634" w14:textId="77777777" w:rsidR="00CE4B89" w:rsidRPr="00CE4B89" w:rsidRDefault="00CE4B89" w:rsidP="005F1629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00" w:type="dxa"/>
            <w:gridSpan w:val="2"/>
          </w:tcPr>
          <w:p w14:paraId="08C4B3A2" w14:textId="77777777" w:rsidR="00CE4B89" w:rsidRDefault="00CE4B89" w:rsidP="00CE4B89"/>
        </w:tc>
        <w:tc>
          <w:tcPr>
            <w:tcW w:w="1060" w:type="dxa"/>
          </w:tcPr>
          <w:p w14:paraId="7D2C000D" w14:textId="77777777" w:rsidR="00CE4B89" w:rsidRDefault="00CE4B89" w:rsidP="00CE4B89"/>
        </w:tc>
        <w:tc>
          <w:tcPr>
            <w:tcW w:w="1383" w:type="dxa"/>
          </w:tcPr>
          <w:p w14:paraId="1C0AE763" w14:textId="77777777" w:rsidR="00CE4B89" w:rsidRDefault="00CE4B89" w:rsidP="00CE4B89"/>
        </w:tc>
        <w:tc>
          <w:tcPr>
            <w:tcW w:w="1274" w:type="dxa"/>
          </w:tcPr>
          <w:p w14:paraId="695B93C2" w14:textId="77777777" w:rsidR="00CE4B89" w:rsidRDefault="00CE4B89" w:rsidP="00CE4B89"/>
        </w:tc>
        <w:tc>
          <w:tcPr>
            <w:tcW w:w="1558" w:type="dxa"/>
          </w:tcPr>
          <w:p w14:paraId="79406EA9" w14:textId="77777777" w:rsidR="00CE4B89" w:rsidRDefault="00CE4B89" w:rsidP="00CE4B89"/>
        </w:tc>
        <w:tc>
          <w:tcPr>
            <w:tcW w:w="2856" w:type="dxa"/>
          </w:tcPr>
          <w:p w14:paraId="37E24CE5" w14:textId="77777777" w:rsidR="00CE4B89" w:rsidRDefault="00CE4B89" w:rsidP="00CE4B89"/>
        </w:tc>
      </w:tr>
    </w:tbl>
    <w:p w14:paraId="211A5E11" w14:textId="77777777" w:rsidR="00CE4B89" w:rsidRDefault="00CE4B89" w:rsidP="00CE4B89">
      <w:pPr>
        <w:rPr>
          <w:b/>
        </w:rPr>
      </w:pPr>
    </w:p>
    <w:p w14:paraId="0B97668E" w14:textId="3E3F50B9" w:rsidR="00CE4B89" w:rsidRPr="00CE4B89" w:rsidRDefault="00CE4B89" w:rsidP="00CE4B89">
      <w:pPr>
        <w:spacing w:after="0"/>
        <w:ind w:left="79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CE4B89">
        <w:rPr>
          <w:rFonts w:ascii="Times New Roman" w:hAnsi="Times New Roman" w:cs="Times New Roman"/>
          <w:b/>
        </w:rPr>
        <w:t>Name</w:t>
      </w:r>
      <w:r w:rsidR="00305DA4">
        <w:rPr>
          <w:rFonts w:ascii="Times New Roman" w:hAnsi="Times New Roman" w:cs="Times New Roman"/>
          <w:b/>
        </w:rPr>
        <w:t xml:space="preserve">, </w:t>
      </w:r>
      <w:r w:rsidRPr="00CE4B89">
        <w:rPr>
          <w:rFonts w:ascii="Times New Roman" w:hAnsi="Times New Roman" w:cs="Times New Roman"/>
          <w:b/>
        </w:rPr>
        <w:t>Dated Signature</w:t>
      </w:r>
      <w:r w:rsidR="00305DA4">
        <w:rPr>
          <w:rFonts w:ascii="Times New Roman" w:hAnsi="Times New Roman" w:cs="Times New Roman"/>
          <w:b/>
        </w:rPr>
        <w:t xml:space="preserve"> &amp; Stamp</w:t>
      </w:r>
      <w:r w:rsidRPr="00CE4B89">
        <w:rPr>
          <w:rFonts w:ascii="Times New Roman" w:hAnsi="Times New Roman" w:cs="Times New Roman"/>
          <w:b/>
        </w:rPr>
        <w:t xml:space="preserve"> </w:t>
      </w:r>
    </w:p>
    <w:p w14:paraId="4A4607CA" w14:textId="77777777" w:rsidR="00CE4B89" w:rsidRDefault="00CE4B89" w:rsidP="00CE4B89">
      <w:pPr>
        <w:spacing w:after="0"/>
        <w:ind w:left="7920" w:firstLine="720"/>
        <w:rPr>
          <w:rFonts w:ascii="Times New Roman" w:hAnsi="Times New Roman" w:cs="Times New Roman"/>
          <w:b/>
        </w:rPr>
      </w:pPr>
      <w:r w:rsidRPr="00CE4B89">
        <w:rPr>
          <w:rFonts w:ascii="Times New Roman" w:hAnsi="Times New Roman" w:cs="Times New Roman"/>
          <w:b/>
        </w:rPr>
        <w:t xml:space="preserve">    </w:t>
      </w:r>
      <w:proofErr w:type="gramStart"/>
      <w:r w:rsidRPr="00CE4B89">
        <w:rPr>
          <w:rFonts w:ascii="Times New Roman" w:hAnsi="Times New Roman" w:cs="Times New Roman"/>
          <w:b/>
        </w:rPr>
        <w:t>of</w:t>
      </w:r>
      <w:proofErr w:type="gramEnd"/>
      <w:r w:rsidRPr="00CE4B89">
        <w:rPr>
          <w:rFonts w:ascii="Times New Roman" w:hAnsi="Times New Roman" w:cs="Times New Roman"/>
          <w:b/>
        </w:rPr>
        <w:t xml:space="preserve"> Bidder/ Bidding Firm/Company</w:t>
      </w:r>
    </w:p>
    <w:p w14:paraId="011FE4D9" w14:textId="77777777" w:rsidR="00FA03E5" w:rsidRDefault="00FA03E5" w:rsidP="00CE4B89">
      <w:pPr>
        <w:spacing w:after="0"/>
        <w:ind w:left="7920" w:firstLine="720"/>
        <w:rPr>
          <w:rFonts w:ascii="Times New Roman" w:hAnsi="Times New Roman" w:cs="Times New Roman"/>
          <w:b/>
        </w:rPr>
      </w:pPr>
    </w:p>
    <w:p w14:paraId="3C54BBDE" w14:textId="624893A2" w:rsidR="00FA03E5" w:rsidRPr="001D23F1" w:rsidRDefault="00FA03E5" w:rsidP="00FA03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3F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Annexure 03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24"/>
          <w:u w:val="single"/>
        </w:rPr>
        <w:t>BoQ</w:t>
      </w:r>
      <w:proofErr w:type="spellEnd"/>
      <w:r>
        <w:rPr>
          <w:rFonts w:ascii="Times New Roman" w:hAnsi="Times New Roman" w:cs="Times New Roman"/>
          <w:b/>
          <w:sz w:val="32"/>
          <w:szCs w:val="24"/>
          <w:u w:val="single"/>
        </w:rPr>
        <w:t>)</w:t>
      </w:r>
      <w:r w:rsidR="00822B0E">
        <w:rPr>
          <w:rFonts w:ascii="Times New Roman" w:hAnsi="Times New Roman" w:cs="Times New Roman"/>
          <w:b/>
          <w:sz w:val="32"/>
          <w:szCs w:val="24"/>
          <w:u w:val="single"/>
        </w:rPr>
        <w:t xml:space="preserve"> Computer Engineering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089"/>
      </w:tblGrid>
      <w:tr w:rsidR="00FA03E5" w14:paraId="10850ED7" w14:textId="77777777" w:rsidTr="00741397">
        <w:tc>
          <w:tcPr>
            <w:tcW w:w="3085" w:type="dxa"/>
          </w:tcPr>
          <w:p w14:paraId="19B7F7B0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Tender Inviting Authority :</w:t>
            </w:r>
          </w:p>
        </w:tc>
        <w:tc>
          <w:tcPr>
            <w:tcW w:w="11089" w:type="dxa"/>
          </w:tcPr>
          <w:p w14:paraId="41A5CBB7" w14:textId="77777777" w:rsidR="00FA03E5" w:rsidRPr="00CE4B89" w:rsidRDefault="00FA03E5" w:rsidP="00741397">
            <w:pPr>
              <w:rPr>
                <w:rFonts w:ascii="Times New Roman" w:hAnsi="Times New Roman" w:cs="Times New Roman"/>
                <w:sz w:val="24"/>
              </w:rPr>
            </w:pPr>
            <w:r w:rsidRPr="00CE4B89">
              <w:rPr>
                <w:rFonts w:ascii="Times New Roman" w:hAnsi="Times New Roman" w:cs="Times New Roman"/>
                <w:sz w:val="24"/>
              </w:rPr>
              <w:t xml:space="preserve">Principal, Dr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Panjabrao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4B89">
              <w:rPr>
                <w:rFonts w:ascii="Times New Roman" w:hAnsi="Times New Roman" w:cs="Times New Roman"/>
                <w:sz w:val="24"/>
              </w:rPr>
              <w:t>Deshmukh</w:t>
            </w:r>
            <w:proofErr w:type="spellEnd"/>
            <w:r w:rsidRPr="00CE4B89">
              <w:rPr>
                <w:rFonts w:ascii="Times New Roman" w:hAnsi="Times New Roman" w:cs="Times New Roman"/>
                <w:sz w:val="24"/>
              </w:rPr>
              <w:t xml:space="preserve"> Polytechnic Amravati</w:t>
            </w:r>
          </w:p>
        </w:tc>
      </w:tr>
      <w:tr w:rsidR="00FA03E5" w14:paraId="72602FF3" w14:textId="77777777" w:rsidTr="00741397">
        <w:tc>
          <w:tcPr>
            <w:tcW w:w="3085" w:type="dxa"/>
          </w:tcPr>
          <w:p w14:paraId="5B96FC09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Name of Work :</w:t>
            </w:r>
          </w:p>
        </w:tc>
        <w:tc>
          <w:tcPr>
            <w:tcW w:w="11089" w:type="dxa"/>
          </w:tcPr>
          <w:p w14:paraId="4A4FCC5F" w14:textId="4ECAEA5E" w:rsidR="00FA03E5" w:rsidRPr="00CE4B89" w:rsidRDefault="00FA03E5" w:rsidP="00741397">
            <w:pPr>
              <w:rPr>
                <w:rFonts w:ascii="Times New Roman" w:hAnsi="Times New Roman" w:cs="Times New Roman"/>
                <w:sz w:val="24"/>
              </w:rPr>
            </w:pPr>
            <w:r w:rsidRPr="00753C2F">
              <w:rPr>
                <w:rFonts w:ascii="Times New Roman" w:hAnsi="Times New Roman" w:cs="Times New Roman"/>
                <w:sz w:val="24"/>
                <w:szCs w:val="24"/>
              </w:rPr>
              <w:t xml:space="preserve">Quotation for the supply of Computer Laboratory </w:t>
            </w:r>
            <w:proofErr w:type="spellStart"/>
            <w:r w:rsidRPr="00753C2F">
              <w:rPr>
                <w:rFonts w:ascii="Times New Roman" w:hAnsi="Times New Roman" w:cs="Times New Roman"/>
                <w:sz w:val="24"/>
                <w:szCs w:val="24"/>
              </w:rPr>
              <w:t>equipments</w:t>
            </w:r>
            <w:proofErr w:type="spellEnd"/>
            <w:r w:rsidRPr="00753C2F">
              <w:rPr>
                <w:rFonts w:ascii="Times New Roman" w:hAnsi="Times New Roman" w:cs="Times New Roman"/>
                <w:sz w:val="24"/>
                <w:szCs w:val="24"/>
              </w:rPr>
              <w:t xml:space="preserve">  in Computer Engineering Department</w:t>
            </w:r>
          </w:p>
        </w:tc>
      </w:tr>
      <w:tr w:rsidR="00FA03E5" w14:paraId="080E40B0" w14:textId="77777777" w:rsidTr="00741397">
        <w:tc>
          <w:tcPr>
            <w:tcW w:w="3085" w:type="dxa"/>
          </w:tcPr>
          <w:p w14:paraId="6F1C7C81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1089" w:type="dxa"/>
          </w:tcPr>
          <w:p w14:paraId="32E14B30" w14:textId="77777777" w:rsidR="00FA03E5" w:rsidRPr="00CE4B89" w:rsidRDefault="00FA03E5" w:rsidP="007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89">
              <w:rPr>
                <w:rFonts w:ascii="Times New Roman" w:hAnsi="Times New Roman" w:cs="Times New Roman"/>
                <w:sz w:val="24"/>
                <w:szCs w:val="24"/>
              </w:rPr>
              <w:t>9823871243</w:t>
            </w:r>
          </w:p>
        </w:tc>
      </w:tr>
    </w:tbl>
    <w:p w14:paraId="25D46805" w14:textId="77777777" w:rsidR="00FA03E5" w:rsidRDefault="00FA03E5" w:rsidP="00FA0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824"/>
        <w:gridCol w:w="1060"/>
        <w:gridCol w:w="1383"/>
        <w:gridCol w:w="1274"/>
        <w:gridCol w:w="1558"/>
        <w:gridCol w:w="2856"/>
      </w:tblGrid>
      <w:tr w:rsidR="00FA03E5" w14:paraId="37D5D46F" w14:textId="77777777" w:rsidTr="00741397">
        <w:tc>
          <w:tcPr>
            <w:tcW w:w="4219" w:type="dxa"/>
            <w:gridSpan w:val="3"/>
          </w:tcPr>
          <w:p w14:paraId="60A7579D" w14:textId="77777777" w:rsidR="00FA03E5" w:rsidRPr="00CE4B89" w:rsidRDefault="00FA03E5" w:rsidP="00741397">
            <w:pPr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Name of Bidder/ Bidding Firm/Company</w:t>
            </w:r>
          </w:p>
        </w:tc>
        <w:tc>
          <w:tcPr>
            <w:tcW w:w="9955" w:type="dxa"/>
            <w:gridSpan w:val="6"/>
          </w:tcPr>
          <w:p w14:paraId="0ED90D09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3E5" w14:paraId="66B1B812" w14:textId="77777777" w:rsidTr="00741397">
        <w:tc>
          <w:tcPr>
            <w:tcW w:w="14174" w:type="dxa"/>
            <w:gridSpan w:val="9"/>
          </w:tcPr>
          <w:p w14:paraId="214368B6" w14:textId="77777777" w:rsidR="00FA03E5" w:rsidRDefault="00FA03E5" w:rsidP="00741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4B89">
              <w:rPr>
                <w:rFonts w:ascii="Times New Roman" w:hAnsi="Times New Roman" w:cs="Times New Roman"/>
                <w:b/>
                <w:sz w:val="24"/>
              </w:rPr>
              <w:t>Price Schedule</w:t>
            </w:r>
          </w:p>
          <w:p w14:paraId="3214E569" w14:textId="77777777" w:rsidR="00FA03E5" w:rsidRPr="001D23F1" w:rsidRDefault="00FA03E5" w:rsidP="0074139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1D23F1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1D23F1">
              <w:rPr>
                <w:rFonts w:ascii="Times New Roman" w:hAnsi="Times New Roman" w:cs="Times New Roman"/>
                <w:i/>
                <w:sz w:val="24"/>
              </w:rPr>
              <w:t>BoQ</w:t>
            </w:r>
            <w:proofErr w:type="spellEnd"/>
            <w:r w:rsidRPr="001D23F1">
              <w:rPr>
                <w:rFonts w:ascii="Times New Roman" w:hAnsi="Times New Roman" w:cs="Times New Roman"/>
                <w:i/>
                <w:sz w:val="24"/>
              </w:rPr>
              <w:t xml:space="preserve"> template must not be modified or Replaced by the Bidder And the Same should be submitted after filling the columns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FA03E5" w14:paraId="4396FEE6" w14:textId="77777777" w:rsidTr="00741397">
        <w:tc>
          <w:tcPr>
            <w:tcW w:w="675" w:type="dxa"/>
            <w:vAlign w:val="center"/>
          </w:tcPr>
          <w:p w14:paraId="4AEF7CF4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4B89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CE4B89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14:paraId="6099847D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Name of Equipment</w:t>
            </w:r>
          </w:p>
        </w:tc>
        <w:tc>
          <w:tcPr>
            <w:tcW w:w="3100" w:type="dxa"/>
            <w:gridSpan w:val="2"/>
            <w:vAlign w:val="center"/>
          </w:tcPr>
          <w:p w14:paraId="7C7CA62B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Specification of Equipment Quoted</w:t>
            </w:r>
          </w:p>
        </w:tc>
        <w:tc>
          <w:tcPr>
            <w:tcW w:w="1060" w:type="dxa"/>
            <w:vAlign w:val="center"/>
          </w:tcPr>
          <w:p w14:paraId="54FFBC00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383" w:type="dxa"/>
            <w:vAlign w:val="center"/>
          </w:tcPr>
          <w:p w14:paraId="71DC39EB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Quoted Price Without Tax</w:t>
            </w:r>
          </w:p>
        </w:tc>
        <w:tc>
          <w:tcPr>
            <w:tcW w:w="1274" w:type="dxa"/>
            <w:vAlign w:val="center"/>
          </w:tcPr>
          <w:p w14:paraId="28A6D81F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Tax/GST</w:t>
            </w:r>
          </w:p>
        </w:tc>
        <w:tc>
          <w:tcPr>
            <w:tcW w:w="1558" w:type="dxa"/>
            <w:vAlign w:val="center"/>
          </w:tcPr>
          <w:p w14:paraId="23BDD888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Total Cost of Equipment</w:t>
            </w:r>
          </w:p>
        </w:tc>
        <w:tc>
          <w:tcPr>
            <w:tcW w:w="2856" w:type="dxa"/>
            <w:vAlign w:val="center"/>
          </w:tcPr>
          <w:p w14:paraId="4528A6E2" w14:textId="77777777" w:rsidR="00FA03E5" w:rsidRPr="00CE4B89" w:rsidRDefault="00FA03E5" w:rsidP="0074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B89">
              <w:rPr>
                <w:rFonts w:ascii="Times New Roman" w:hAnsi="Times New Roman" w:cs="Times New Roman"/>
                <w:b/>
              </w:rPr>
              <w:t>Total Cost of Equipment In Word</w:t>
            </w:r>
          </w:p>
        </w:tc>
      </w:tr>
      <w:tr w:rsidR="00FA03E5" w14:paraId="7D12886C" w14:textId="77777777" w:rsidTr="00FA03E5">
        <w:tc>
          <w:tcPr>
            <w:tcW w:w="675" w:type="dxa"/>
            <w:vAlign w:val="center"/>
          </w:tcPr>
          <w:p w14:paraId="12BD8C62" w14:textId="77777777" w:rsidR="00FA03E5" w:rsidRDefault="00FA03E5" w:rsidP="00FA03E5">
            <w:pPr>
              <w:jc w:val="center"/>
            </w:pPr>
            <w:r>
              <w:t>01</w:t>
            </w:r>
          </w:p>
        </w:tc>
        <w:tc>
          <w:tcPr>
            <w:tcW w:w="2268" w:type="dxa"/>
            <w:vAlign w:val="center"/>
          </w:tcPr>
          <w:p w14:paraId="0CBF4261" w14:textId="5AA15884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Printer Canon-2900</w:t>
            </w:r>
          </w:p>
        </w:tc>
        <w:tc>
          <w:tcPr>
            <w:tcW w:w="3100" w:type="dxa"/>
            <w:gridSpan w:val="2"/>
          </w:tcPr>
          <w:p w14:paraId="20622E40" w14:textId="77777777" w:rsidR="00FA03E5" w:rsidRDefault="00FA03E5" w:rsidP="00741397"/>
        </w:tc>
        <w:tc>
          <w:tcPr>
            <w:tcW w:w="1060" w:type="dxa"/>
          </w:tcPr>
          <w:p w14:paraId="71950AC3" w14:textId="77777777" w:rsidR="00FA03E5" w:rsidRDefault="00FA03E5" w:rsidP="00741397"/>
        </w:tc>
        <w:tc>
          <w:tcPr>
            <w:tcW w:w="1383" w:type="dxa"/>
          </w:tcPr>
          <w:p w14:paraId="7DCADFE9" w14:textId="77777777" w:rsidR="00FA03E5" w:rsidRDefault="00FA03E5" w:rsidP="00741397"/>
        </w:tc>
        <w:tc>
          <w:tcPr>
            <w:tcW w:w="1274" w:type="dxa"/>
          </w:tcPr>
          <w:p w14:paraId="6AFCDE42" w14:textId="77777777" w:rsidR="00FA03E5" w:rsidRDefault="00FA03E5" w:rsidP="00741397"/>
        </w:tc>
        <w:tc>
          <w:tcPr>
            <w:tcW w:w="1558" w:type="dxa"/>
          </w:tcPr>
          <w:p w14:paraId="01E78A7C" w14:textId="77777777" w:rsidR="00FA03E5" w:rsidRDefault="00FA03E5" w:rsidP="00741397"/>
        </w:tc>
        <w:tc>
          <w:tcPr>
            <w:tcW w:w="2856" w:type="dxa"/>
          </w:tcPr>
          <w:p w14:paraId="2AB857F1" w14:textId="77777777" w:rsidR="00FA03E5" w:rsidRDefault="00FA03E5" w:rsidP="00741397"/>
        </w:tc>
      </w:tr>
      <w:tr w:rsidR="00FA03E5" w14:paraId="369D8835" w14:textId="77777777" w:rsidTr="00FA03E5">
        <w:tc>
          <w:tcPr>
            <w:tcW w:w="675" w:type="dxa"/>
            <w:vAlign w:val="center"/>
          </w:tcPr>
          <w:p w14:paraId="4B08A034" w14:textId="77777777" w:rsidR="00FA03E5" w:rsidRDefault="00FA03E5" w:rsidP="00FA03E5">
            <w:pPr>
              <w:jc w:val="center"/>
            </w:pPr>
            <w:r>
              <w:t>02</w:t>
            </w:r>
          </w:p>
        </w:tc>
        <w:tc>
          <w:tcPr>
            <w:tcW w:w="2268" w:type="dxa"/>
            <w:vAlign w:val="center"/>
          </w:tcPr>
          <w:p w14:paraId="24F6C63B" w14:textId="7ACDA10F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6U Rack For LAN</w:t>
            </w:r>
          </w:p>
        </w:tc>
        <w:tc>
          <w:tcPr>
            <w:tcW w:w="3100" w:type="dxa"/>
            <w:gridSpan w:val="2"/>
          </w:tcPr>
          <w:p w14:paraId="2A1F8905" w14:textId="77777777" w:rsidR="00FA03E5" w:rsidRDefault="00FA03E5" w:rsidP="00741397"/>
        </w:tc>
        <w:tc>
          <w:tcPr>
            <w:tcW w:w="1060" w:type="dxa"/>
          </w:tcPr>
          <w:p w14:paraId="16D85884" w14:textId="77777777" w:rsidR="00FA03E5" w:rsidRDefault="00FA03E5" w:rsidP="00741397"/>
        </w:tc>
        <w:tc>
          <w:tcPr>
            <w:tcW w:w="1383" w:type="dxa"/>
          </w:tcPr>
          <w:p w14:paraId="04C86F50" w14:textId="77777777" w:rsidR="00FA03E5" w:rsidRDefault="00FA03E5" w:rsidP="00741397"/>
        </w:tc>
        <w:tc>
          <w:tcPr>
            <w:tcW w:w="1274" w:type="dxa"/>
          </w:tcPr>
          <w:p w14:paraId="1862FBC0" w14:textId="77777777" w:rsidR="00FA03E5" w:rsidRDefault="00FA03E5" w:rsidP="00741397"/>
        </w:tc>
        <w:tc>
          <w:tcPr>
            <w:tcW w:w="1558" w:type="dxa"/>
          </w:tcPr>
          <w:p w14:paraId="2860A442" w14:textId="77777777" w:rsidR="00FA03E5" w:rsidRDefault="00FA03E5" w:rsidP="00741397"/>
        </w:tc>
        <w:tc>
          <w:tcPr>
            <w:tcW w:w="2856" w:type="dxa"/>
          </w:tcPr>
          <w:p w14:paraId="1E8A3199" w14:textId="77777777" w:rsidR="00FA03E5" w:rsidRDefault="00FA03E5" w:rsidP="00741397"/>
        </w:tc>
      </w:tr>
      <w:tr w:rsidR="00FA03E5" w14:paraId="5703043F" w14:textId="77777777" w:rsidTr="00FA03E5">
        <w:tc>
          <w:tcPr>
            <w:tcW w:w="675" w:type="dxa"/>
            <w:vAlign w:val="center"/>
          </w:tcPr>
          <w:p w14:paraId="547F39FC" w14:textId="77777777" w:rsidR="00FA03E5" w:rsidRDefault="00FA03E5" w:rsidP="00FA03E5">
            <w:pPr>
              <w:jc w:val="center"/>
            </w:pPr>
            <w:r>
              <w:t>03</w:t>
            </w:r>
          </w:p>
        </w:tc>
        <w:tc>
          <w:tcPr>
            <w:tcW w:w="2268" w:type="dxa"/>
            <w:vAlign w:val="center"/>
          </w:tcPr>
          <w:p w14:paraId="48C8CDB9" w14:textId="3DA8A5E0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600 VA UPS Standalone</w:t>
            </w:r>
          </w:p>
        </w:tc>
        <w:tc>
          <w:tcPr>
            <w:tcW w:w="3100" w:type="dxa"/>
            <w:gridSpan w:val="2"/>
          </w:tcPr>
          <w:p w14:paraId="5A89133D" w14:textId="77777777" w:rsidR="00FA03E5" w:rsidRDefault="00FA03E5" w:rsidP="00741397"/>
        </w:tc>
        <w:tc>
          <w:tcPr>
            <w:tcW w:w="1060" w:type="dxa"/>
          </w:tcPr>
          <w:p w14:paraId="57B3ED9D" w14:textId="77777777" w:rsidR="00FA03E5" w:rsidRDefault="00FA03E5" w:rsidP="00741397"/>
        </w:tc>
        <w:tc>
          <w:tcPr>
            <w:tcW w:w="1383" w:type="dxa"/>
          </w:tcPr>
          <w:p w14:paraId="2CAF93CD" w14:textId="77777777" w:rsidR="00FA03E5" w:rsidRDefault="00FA03E5" w:rsidP="00741397"/>
        </w:tc>
        <w:tc>
          <w:tcPr>
            <w:tcW w:w="1274" w:type="dxa"/>
          </w:tcPr>
          <w:p w14:paraId="66C5EB4C" w14:textId="77777777" w:rsidR="00FA03E5" w:rsidRDefault="00FA03E5" w:rsidP="00741397"/>
        </w:tc>
        <w:tc>
          <w:tcPr>
            <w:tcW w:w="1558" w:type="dxa"/>
          </w:tcPr>
          <w:p w14:paraId="51E0BBEB" w14:textId="77777777" w:rsidR="00FA03E5" w:rsidRDefault="00FA03E5" w:rsidP="00741397"/>
        </w:tc>
        <w:tc>
          <w:tcPr>
            <w:tcW w:w="2856" w:type="dxa"/>
          </w:tcPr>
          <w:p w14:paraId="35960322" w14:textId="77777777" w:rsidR="00FA03E5" w:rsidRDefault="00FA03E5" w:rsidP="00741397"/>
        </w:tc>
      </w:tr>
      <w:tr w:rsidR="00FA03E5" w14:paraId="17E2A32E" w14:textId="77777777" w:rsidTr="00FA03E5">
        <w:tc>
          <w:tcPr>
            <w:tcW w:w="675" w:type="dxa"/>
            <w:vAlign w:val="center"/>
          </w:tcPr>
          <w:p w14:paraId="29C6B703" w14:textId="77777777" w:rsidR="00FA03E5" w:rsidRDefault="00FA03E5" w:rsidP="00FA03E5">
            <w:pPr>
              <w:jc w:val="center"/>
            </w:pPr>
            <w:r>
              <w:t>04</w:t>
            </w:r>
          </w:p>
        </w:tc>
        <w:tc>
          <w:tcPr>
            <w:tcW w:w="2268" w:type="dxa"/>
            <w:vAlign w:val="center"/>
          </w:tcPr>
          <w:p w14:paraId="6E21042C" w14:textId="3EAC0D22" w:rsidR="00FA03E5" w:rsidRPr="00CE4B89" w:rsidRDefault="00A55D9D" w:rsidP="00741397">
            <w:pPr>
              <w:pStyle w:val="Default"/>
              <w:jc w:val="both"/>
              <w:rPr>
                <w:sz w:val="20"/>
              </w:rPr>
            </w:pPr>
            <w:proofErr w:type="spellStart"/>
            <w:r w:rsidRPr="00A55D9D">
              <w:rPr>
                <w:rFonts w:ascii="Times New Roman" w:hAnsi="Times New Roman" w:cs="Times New Roman"/>
              </w:rPr>
              <w:t>Hickvision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A03E5">
              <w:rPr>
                <w:rFonts w:ascii="Times New Roman" w:hAnsi="Times New Roman" w:cs="Times New Roman"/>
              </w:rPr>
              <w:t>CAT 6 Cable Bundle 305 MTR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0" w:type="dxa"/>
            <w:gridSpan w:val="2"/>
          </w:tcPr>
          <w:p w14:paraId="03AA005A" w14:textId="77777777" w:rsidR="00FA03E5" w:rsidRDefault="00FA03E5" w:rsidP="00741397"/>
        </w:tc>
        <w:tc>
          <w:tcPr>
            <w:tcW w:w="1060" w:type="dxa"/>
          </w:tcPr>
          <w:p w14:paraId="2BDC339F" w14:textId="77777777" w:rsidR="00FA03E5" w:rsidRDefault="00FA03E5" w:rsidP="00741397"/>
        </w:tc>
        <w:tc>
          <w:tcPr>
            <w:tcW w:w="1383" w:type="dxa"/>
          </w:tcPr>
          <w:p w14:paraId="39B513B5" w14:textId="77777777" w:rsidR="00FA03E5" w:rsidRDefault="00FA03E5" w:rsidP="00741397"/>
        </w:tc>
        <w:tc>
          <w:tcPr>
            <w:tcW w:w="1274" w:type="dxa"/>
          </w:tcPr>
          <w:p w14:paraId="72C1E263" w14:textId="77777777" w:rsidR="00FA03E5" w:rsidRDefault="00FA03E5" w:rsidP="00741397"/>
        </w:tc>
        <w:tc>
          <w:tcPr>
            <w:tcW w:w="1558" w:type="dxa"/>
          </w:tcPr>
          <w:p w14:paraId="1316F5CA" w14:textId="77777777" w:rsidR="00FA03E5" w:rsidRDefault="00FA03E5" w:rsidP="00741397"/>
        </w:tc>
        <w:tc>
          <w:tcPr>
            <w:tcW w:w="2856" w:type="dxa"/>
          </w:tcPr>
          <w:p w14:paraId="72E009BE" w14:textId="77777777" w:rsidR="00FA03E5" w:rsidRDefault="00FA03E5" w:rsidP="00741397"/>
        </w:tc>
      </w:tr>
      <w:tr w:rsidR="00FA03E5" w14:paraId="1F2F83B1" w14:textId="77777777" w:rsidTr="00FA03E5">
        <w:tc>
          <w:tcPr>
            <w:tcW w:w="675" w:type="dxa"/>
            <w:vAlign w:val="center"/>
          </w:tcPr>
          <w:p w14:paraId="1EF21136" w14:textId="0FAA1412" w:rsidR="00FA03E5" w:rsidRDefault="00FA03E5" w:rsidP="00FA03E5">
            <w:pPr>
              <w:jc w:val="center"/>
            </w:pPr>
            <w:r>
              <w:t>05</w:t>
            </w:r>
          </w:p>
        </w:tc>
        <w:tc>
          <w:tcPr>
            <w:tcW w:w="2268" w:type="dxa"/>
            <w:vAlign w:val="center"/>
          </w:tcPr>
          <w:p w14:paraId="6296181A" w14:textId="77777777" w:rsidR="00FA03E5" w:rsidRPr="006536D9" w:rsidRDefault="00FA03E5" w:rsidP="00741397">
            <w:pPr>
              <w:jc w:val="both"/>
              <w:rPr>
                <w:rFonts w:ascii="Times New Roman" w:hAnsi="Times New Roman" w:cs="Times New Roman"/>
              </w:rPr>
            </w:pPr>
            <w:r w:rsidRPr="006536D9">
              <w:rPr>
                <w:rFonts w:ascii="Times New Roman" w:hAnsi="Times New Roman" w:cs="Times New Roman"/>
              </w:rPr>
              <w:t xml:space="preserve">Desktop Computer DELL/HP </w:t>
            </w:r>
            <w:r>
              <w:rPr>
                <w:rFonts w:ascii="Times New Roman" w:hAnsi="Times New Roman" w:cs="Times New Roman"/>
              </w:rPr>
              <w:t>(</w:t>
            </w:r>
            <w:r w:rsidRPr="006536D9">
              <w:rPr>
                <w:rFonts w:ascii="Times New Roman" w:hAnsi="Times New Roman" w:cs="Times New Roman"/>
              </w:rPr>
              <w:t>Intel Core I5 Processor 10th Generation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536D9">
              <w:rPr>
                <w:rFonts w:ascii="Times New Roman" w:hAnsi="Times New Roman" w:cs="Times New Roman"/>
              </w:rPr>
              <w:t xml:space="preserve">8 GB RAM, 1 TB Hard Disk, </w:t>
            </w:r>
            <w:proofErr w:type="spellStart"/>
            <w:r w:rsidRPr="006536D9">
              <w:rPr>
                <w:rFonts w:ascii="Times New Roman" w:hAnsi="Times New Roman" w:cs="Times New Roman"/>
              </w:rPr>
              <w:t>Keyborad</w:t>
            </w:r>
            <w:proofErr w:type="spellEnd"/>
            <w:r w:rsidRPr="006536D9">
              <w:rPr>
                <w:rFonts w:ascii="Times New Roman" w:hAnsi="Times New Roman" w:cs="Times New Roman"/>
              </w:rPr>
              <w:t xml:space="preserve"> and Mouse</w:t>
            </w:r>
            <w:bookmarkStart w:id="0" w:name="_GoBack"/>
            <w:bookmarkEnd w:id="0"/>
          </w:p>
          <w:p w14:paraId="478B085A" w14:textId="63B7C1C8" w:rsidR="00FA03E5" w:rsidRPr="00CE4B89" w:rsidRDefault="00FA03E5" w:rsidP="00741397">
            <w:pPr>
              <w:pStyle w:val="Default"/>
              <w:jc w:val="both"/>
              <w:rPr>
                <w:sz w:val="20"/>
              </w:rPr>
            </w:pPr>
            <w:r w:rsidRPr="006536D9">
              <w:rPr>
                <w:rFonts w:ascii="Times New Roman" w:hAnsi="Times New Roman" w:cs="Times New Roman"/>
              </w:rPr>
              <w:t>19.5 Inch Monitor, Windows 10</w:t>
            </w:r>
            <w:r w:rsidR="00E413D2">
              <w:rPr>
                <w:rFonts w:ascii="Times New Roman" w:hAnsi="Times New Roman" w:cs="Times New Roman"/>
              </w:rPr>
              <w:t>/11</w:t>
            </w:r>
            <w:r w:rsidRPr="006536D9">
              <w:rPr>
                <w:rFonts w:ascii="Times New Roman" w:hAnsi="Times New Roman" w:cs="Times New Roman"/>
              </w:rPr>
              <w:t xml:space="preserve"> and MS Office</w:t>
            </w:r>
          </w:p>
        </w:tc>
        <w:tc>
          <w:tcPr>
            <w:tcW w:w="3100" w:type="dxa"/>
            <w:gridSpan w:val="2"/>
          </w:tcPr>
          <w:p w14:paraId="3BCC4654" w14:textId="77777777" w:rsidR="00FA03E5" w:rsidRDefault="00FA03E5" w:rsidP="00741397"/>
        </w:tc>
        <w:tc>
          <w:tcPr>
            <w:tcW w:w="1060" w:type="dxa"/>
          </w:tcPr>
          <w:p w14:paraId="26B2D1FE" w14:textId="77777777" w:rsidR="00FA03E5" w:rsidRDefault="00FA03E5" w:rsidP="00741397"/>
        </w:tc>
        <w:tc>
          <w:tcPr>
            <w:tcW w:w="1383" w:type="dxa"/>
          </w:tcPr>
          <w:p w14:paraId="352ED012" w14:textId="77777777" w:rsidR="00FA03E5" w:rsidRDefault="00FA03E5" w:rsidP="00741397"/>
        </w:tc>
        <w:tc>
          <w:tcPr>
            <w:tcW w:w="1274" w:type="dxa"/>
          </w:tcPr>
          <w:p w14:paraId="5FF1115D" w14:textId="77777777" w:rsidR="00FA03E5" w:rsidRDefault="00FA03E5" w:rsidP="00741397"/>
        </w:tc>
        <w:tc>
          <w:tcPr>
            <w:tcW w:w="1558" w:type="dxa"/>
          </w:tcPr>
          <w:p w14:paraId="3E33F9EC" w14:textId="77777777" w:rsidR="00FA03E5" w:rsidRDefault="00FA03E5" w:rsidP="00741397"/>
        </w:tc>
        <w:tc>
          <w:tcPr>
            <w:tcW w:w="2856" w:type="dxa"/>
          </w:tcPr>
          <w:p w14:paraId="6B07A41B" w14:textId="77777777" w:rsidR="00FA03E5" w:rsidRDefault="00FA03E5" w:rsidP="00741397"/>
        </w:tc>
      </w:tr>
    </w:tbl>
    <w:p w14:paraId="6C9AD794" w14:textId="77777777" w:rsidR="00FA03E5" w:rsidRDefault="00FA03E5" w:rsidP="00FA03E5">
      <w:pPr>
        <w:rPr>
          <w:b/>
        </w:rPr>
      </w:pPr>
    </w:p>
    <w:p w14:paraId="0B4D27A1" w14:textId="77777777" w:rsidR="00FA03E5" w:rsidRPr="00CE4B89" w:rsidRDefault="00FA03E5" w:rsidP="00FA03E5">
      <w:pPr>
        <w:spacing w:after="0"/>
        <w:ind w:left="79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CE4B89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 xml:space="preserve">, </w:t>
      </w:r>
      <w:r w:rsidRPr="00CE4B89">
        <w:rPr>
          <w:rFonts w:ascii="Times New Roman" w:hAnsi="Times New Roman" w:cs="Times New Roman"/>
          <w:b/>
        </w:rPr>
        <w:t>Dated Signature</w:t>
      </w:r>
      <w:r>
        <w:rPr>
          <w:rFonts w:ascii="Times New Roman" w:hAnsi="Times New Roman" w:cs="Times New Roman"/>
          <w:b/>
        </w:rPr>
        <w:t xml:space="preserve"> &amp; Stamp</w:t>
      </w:r>
      <w:r w:rsidRPr="00CE4B89">
        <w:rPr>
          <w:rFonts w:ascii="Times New Roman" w:hAnsi="Times New Roman" w:cs="Times New Roman"/>
          <w:b/>
        </w:rPr>
        <w:t xml:space="preserve"> </w:t>
      </w:r>
    </w:p>
    <w:p w14:paraId="29F5FD78" w14:textId="77777777" w:rsidR="00FA03E5" w:rsidRPr="00CE4B89" w:rsidRDefault="00FA03E5" w:rsidP="00FA03E5">
      <w:pPr>
        <w:spacing w:after="0"/>
        <w:ind w:left="7920" w:firstLine="720"/>
        <w:rPr>
          <w:rFonts w:ascii="Times New Roman" w:hAnsi="Times New Roman" w:cs="Times New Roman"/>
          <w:b/>
        </w:rPr>
      </w:pPr>
      <w:r w:rsidRPr="00CE4B89">
        <w:rPr>
          <w:rFonts w:ascii="Times New Roman" w:hAnsi="Times New Roman" w:cs="Times New Roman"/>
          <w:b/>
        </w:rPr>
        <w:t xml:space="preserve">    </w:t>
      </w:r>
      <w:proofErr w:type="gramStart"/>
      <w:r w:rsidRPr="00CE4B89">
        <w:rPr>
          <w:rFonts w:ascii="Times New Roman" w:hAnsi="Times New Roman" w:cs="Times New Roman"/>
          <w:b/>
        </w:rPr>
        <w:t>of</w:t>
      </w:r>
      <w:proofErr w:type="gramEnd"/>
      <w:r w:rsidRPr="00CE4B89">
        <w:rPr>
          <w:rFonts w:ascii="Times New Roman" w:hAnsi="Times New Roman" w:cs="Times New Roman"/>
          <w:b/>
        </w:rPr>
        <w:t xml:space="preserve"> Bidder/ Bidding Firm/Company</w:t>
      </w:r>
    </w:p>
    <w:p w14:paraId="3F9B1A82" w14:textId="77777777" w:rsidR="00FA03E5" w:rsidRPr="00CE4B89" w:rsidRDefault="00FA03E5" w:rsidP="00FA03E5">
      <w:pPr>
        <w:spacing w:after="0"/>
        <w:ind w:left="7920" w:firstLine="720"/>
        <w:jc w:val="both"/>
        <w:rPr>
          <w:rFonts w:ascii="Times New Roman" w:hAnsi="Times New Roman" w:cs="Times New Roman"/>
          <w:b/>
        </w:rPr>
      </w:pPr>
    </w:p>
    <w:sectPr w:rsidR="00FA03E5" w:rsidRPr="00CE4B89" w:rsidSect="00CE4B89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9"/>
    <w:rsid w:val="0013689B"/>
    <w:rsid w:val="00143F83"/>
    <w:rsid w:val="001C5EEC"/>
    <w:rsid w:val="001D23F1"/>
    <w:rsid w:val="00305DA4"/>
    <w:rsid w:val="00632C27"/>
    <w:rsid w:val="0078457D"/>
    <w:rsid w:val="00822B0E"/>
    <w:rsid w:val="00A53102"/>
    <w:rsid w:val="00A55D9D"/>
    <w:rsid w:val="00CE4B89"/>
    <w:rsid w:val="00E413D2"/>
    <w:rsid w:val="00FA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B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3E5"/>
    <w:pPr>
      <w:ind w:left="720"/>
      <w:contextualSpacing/>
    </w:pPr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B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03E5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Gajanan</cp:lastModifiedBy>
  <cp:revision>3</cp:revision>
  <dcterms:created xsi:type="dcterms:W3CDTF">2022-03-29T13:26:00Z</dcterms:created>
  <dcterms:modified xsi:type="dcterms:W3CDTF">2022-03-29T16:06:00Z</dcterms:modified>
</cp:coreProperties>
</file>